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F92" w:rsidRPr="00C41F92" w:rsidRDefault="00C41F92" w:rsidP="00C41F9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 w:rsidRPr="00C41F92">
        <w:rPr>
          <w:rFonts w:cs="David" w:hint="cs"/>
          <w:b/>
          <w:bCs/>
          <w:sz w:val="52"/>
          <w:szCs w:val="52"/>
          <w:u w:val="single"/>
          <w:rtl/>
        </w:rPr>
        <w:t>שאלות ותשובות למכרז מס' 47/16</w:t>
      </w:r>
    </w:p>
    <w:p w:rsidR="00C41F92" w:rsidRPr="00C41F92" w:rsidRDefault="00C41F92" w:rsidP="00C41F9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C41F92" w:rsidRPr="00C41F92" w:rsidRDefault="00C41F92" w:rsidP="00C41F92">
      <w:pPr>
        <w:spacing w:after="0" w:line="240" w:lineRule="auto"/>
        <w:jc w:val="center"/>
        <w:rPr>
          <w:rFonts w:cs="David"/>
          <w:rtl/>
        </w:rPr>
      </w:pPr>
    </w:p>
    <w:p w:rsidR="00C41F92" w:rsidRPr="00C41F92" w:rsidRDefault="00C41F92" w:rsidP="00C41F9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</w:pPr>
      <w:r w:rsidRPr="00C41F92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>הקמת מערך אבטחה והגנה חדש למערכות המידע של משרד הכלכלה והתעשייה</w:t>
      </w: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44"/>
          <w:szCs w:val="44"/>
          <w:rtl/>
        </w:rPr>
      </w:pPr>
    </w:p>
    <w:p w:rsidR="00C41F92" w:rsidRDefault="00C41F92" w:rsidP="00C41F92">
      <w:pPr>
        <w:spacing w:after="0" w:line="240" w:lineRule="auto"/>
        <w:rPr>
          <w:rFonts w:cs="David"/>
          <w:b/>
          <w:bCs/>
          <w:sz w:val="44"/>
          <w:szCs w:val="44"/>
        </w:rPr>
      </w:pPr>
    </w:p>
    <w:p w:rsidR="00C41F92" w:rsidRDefault="00C41F92" w:rsidP="00C41F92">
      <w:pPr>
        <w:spacing w:after="0" w:line="240" w:lineRule="auto"/>
        <w:rPr>
          <w:rFonts w:cs="David" w:hint="cs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עקב ריבוי השאלות מועד פרסום השאלות והתשובות נדחה ליום </w:t>
      </w:r>
      <w:r>
        <w:rPr>
          <w:rFonts w:cs="David" w:hint="cs"/>
          <w:sz w:val="32"/>
          <w:szCs w:val="32"/>
          <w:rtl/>
        </w:rPr>
        <w:t>שלישי</w:t>
      </w:r>
      <w:r>
        <w:rPr>
          <w:rFonts w:cs="David" w:hint="cs"/>
          <w:sz w:val="32"/>
          <w:szCs w:val="32"/>
          <w:rtl/>
        </w:rPr>
        <w:t xml:space="preserve">, </w:t>
      </w:r>
      <w:r>
        <w:rPr>
          <w:rFonts w:cs="David" w:hint="cs"/>
          <w:sz w:val="32"/>
          <w:szCs w:val="32"/>
          <w:rtl/>
        </w:rPr>
        <w:t>10</w:t>
      </w:r>
      <w:r>
        <w:rPr>
          <w:rFonts w:cs="David" w:hint="cs"/>
          <w:sz w:val="32"/>
          <w:szCs w:val="32"/>
          <w:rtl/>
        </w:rPr>
        <w:t>.</w:t>
      </w:r>
      <w:r>
        <w:rPr>
          <w:rFonts w:cs="David" w:hint="cs"/>
          <w:sz w:val="32"/>
          <w:szCs w:val="32"/>
          <w:rtl/>
        </w:rPr>
        <w:t>1</w:t>
      </w:r>
      <w:r>
        <w:rPr>
          <w:rFonts w:cs="David" w:hint="cs"/>
          <w:sz w:val="32"/>
          <w:szCs w:val="32"/>
          <w:rtl/>
        </w:rPr>
        <w:t>.</w:t>
      </w:r>
      <w:r>
        <w:rPr>
          <w:rFonts w:cs="David" w:hint="cs"/>
          <w:sz w:val="32"/>
          <w:szCs w:val="32"/>
          <w:rtl/>
        </w:rPr>
        <w:t>2017</w:t>
      </w:r>
      <w:r>
        <w:rPr>
          <w:rFonts w:cs="David" w:hint="cs"/>
          <w:sz w:val="32"/>
          <w:szCs w:val="32"/>
          <w:rtl/>
        </w:rPr>
        <w:t>.</w:t>
      </w:r>
    </w:p>
    <w:p w:rsidR="00C41F92" w:rsidRDefault="00C41F92" w:rsidP="00C41F92">
      <w:pPr>
        <w:spacing w:after="0" w:line="240" w:lineRule="auto"/>
        <w:rPr>
          <w:rFonts w:cs="David" w:hint="cs"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 xml:space="preserve">המועד החדש להגשת ההצעות ידחה ליום חמישי  </w:t>
      </w:r>
      <w:r>
        <w:rPr>
          <w:rFonts w:cs="David" w:hint="cs"/>
          <w:b/>
          <w:bCs/>
          <w:sz w:val="32"/>
          <w:szCs w:val="32"/>
          <w:rtl/>
        </w:rPr>
        <w:t>26</w:t>
      </w:r>
      <w:r>
        <w:rPr>
          <w:rFonts w:cs="David" w:hint="cs"/>
          <w:b/>
          <w:bCs/>
          <w:sz w:val="32"/>
          <w:szCs w:val="32"/>
          <w:rtl/>
        </w:rPr>
        <w:t>.</w:t>
      </w:r>
      <w:r>
        <w:rPr>
          <w:rFonts w:cs="David" w:hint="cs"/>
          <w:b/>
          <w:bCs/>
          <w:sz w:val="32"/>
          <w:szCs w:val="32"/>
          <w:rtl/>
        </w:rPr>
        <w:t>1</w:t>
      </w:r>
      <w:r>
        <w:rPr>
          <w:rFonts w:cs="David" w:hint="cs"/>
          <w:b/>
          <w:bCs/>
          <w:sz w:val="32"/>
          <w:szCs w:val="32"/>
          <w:rtl/>
        </w:rPr>
        <w:t>.</w:t>
      </w:r>
      <w:r>
        <w:rPr>
          <w:rFonts w:cs="David" w:hint="cs"/>
          <w:b/>
          <w:bCs/>
          <w:sz w:val="32"/>
          <w:szCs w:val="32"/>
          <w:rtl/>
        </w:rPr>
        <w:t>2017</w:t>
      </w:r>
      <w:bookmarkStart w:id="0" w:name="_GoBack"/>
      <w:bookmarkEnd w:id="0"/>
      <w:r>
        <w:rPr>
          <w:rFonts w:cs="David" w:hint="cs"/>
          <w:b/>
          <w:bCs/>
          <w:sz w:val="32"/>
          <w:szCs w:val="32"/>
          <w:rtl/>
        </w:rPr>
        <w:t>.</w:t>
      </w: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>בכבוד רב,</w:t>
      </w: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        סימה דאי</w:t>
      </w: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         יו"ר ועדת המכרזים</w:t>
      </w:r>
    </w:p>
    <w:p w:rsidR="00C41F92" w:rsidRDefault="00C41F92" w:rsidP="00C41F92">
      <w:pPr>
        <w:spacing w:after="0" w:line="240" w:lineRule="auto"/>
        <w:jc w:val="center"/>
        <w:rPr>
          <w:rFonts w:cs="David" w:hint="cs"/>
          <w:b/>
          <w:bCs/>
          <w:sz w:val="44"/>
          <w:szCs w:val="44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C41F92" w:rsidRDefault="00C41F92" w:rsidP="00C41F92">
      <w:pPr>
        <w:rPr>
          <w:rFonts w:hint="cs"/>
          <w:rtl/>
        </w:rPr>
      </w:pPr>
    </w:p>
    <w:p w:rsidR="00C41F92" w:rsidRDefault="00C41F92" w:rsidP="00C41F92">
      <w:pPr>
        <w:spacing w:line="240" w:lineRule="auto"/>
        <w:rPr>
          <w:rtl/>
        </w:rPr>
      </w:pPr>
    </w:p>
    <w:p w:rsidR="00C41F92" w:rsidRDefault="00C41F92" w:rsidP="00C41F92">
      <w:pPr>
        <w:spacing w:line="240" w:lineRule="auto"/>
      </w:pPr>
    </w:p>
    <w:p w:rsidR="00A876E9" w:rsidRPr="00C41F92" w:rsidRDefault="00A876E9" w:rsidP="00942331">
      <w:pPr>
        <w:spacing w:line="240" w:lineRule="auto"/>
      </w:pPr>
    </w:p>
    <w:sectPr w:rsidR="00A876E9" w:rsidRPr="00C41F92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D631E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42331"/>
    <w:rsid w:val="00A876E9"/>
    <w:rsid w:val="00B06184"/>
    <w:rsid w:val="00B75809"/>
    <w:rsid w:val="00C41F92"/>
    <w:rsid w:val="00CD4644"/>
    <w:rsid w:val="00CD69F7"/>
    <w:rsid w:val="00D631ED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92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92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2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2016-12-22T08:26:00Z</cp:lastPrinted>
  <dcterms:created xsi:type="dcterms:W3CDTF">2016-12-22T08:27:00Z</dcterms:created>
  <dcterms:modified xsi:type="dcterms:W3CDTF">2016-12-22T08:27:00Z</dcterms:modified>
</cp:coreProperties>
</file>